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2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cs-CZ" w:eastAsia="zh-CN" w:bidi="ar-SA"/>
        </w:rPr>
        <w:t>“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cs-CZ" w:eastAsia="zh-CN" w:bidi="ar-SA"/>
        </w:rPr>
        <w:t>Rekonstrukce střechy ZŠ Pohledec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shd w:fill="auto" w:val="clear"/>
          <w:lang w:val="cs-CZ" w:eastAsia="zh-CN" w:bidi="ar-SA"/>
        </w:rPr>
        <w:t>“</w:t>
      </w:r>
      <w:r>
        <w:rPr>
          <w:rFonts w:eastAsia="Times New Roman" w:cs="Times New Roman"/>
          <w:b/>
          <w:color w:val="000000"/>
          <w:kern w:val="0"/>
          <w:sz w:val="24"/>
          <w:szCs w:val="24"/>
          <w:shd w:fill="auto" w:val="clear"/>
          <w:lang w:val="cs-CZ" w:eastAsia="zh-CN" w:bidi="ar-SA"/>
        </w:rPr>
        <w:t xml:space="preserve"> </w:t>
      </w:r>
      <w:r>
        <w:rPr>
          <w:shd w:fill="auto" w:val="clear"/>
        </w:rPr>
        <w:t>(</w:t>
      </w:r>
      <w:r>
        <w:rPr/>
        <w:t>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ab/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  <w:t xml:space="preserve">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0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09"/>
  <w:autoHyphenation w:val="tru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character" w:styleId="Slovndk">
    <w:name w:val="Číslování řádků"/>
    <w:rPr/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val="cs-CZ" w:eastAsia="zh-CN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val="cs-CZ" w:eastAsia="zh-CN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LibreOffice/7.3.3.2$Windows_X86_64 LibreOffice_project/d1d0ea68f081ee2800a922cac8f79445e4603348</Application>
  <AppVersion>15.0000</AppVersion>
  <DocSecurity>0</DocSecurity>
  <Pages>1</Pages>
  <Words>198</Words>
  <Characters>1319</Characters>
  <CharactersWithSpaces>1606</CharactersWithSpaces>
  <Paragraphs>24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2025-03-19T09:05:51Z</dcterms:modified>
  <cp:revision>9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